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6E" w:rsidRDefault="00560F6E" w:rsidP="00560F6E">
      <w:pPr>
        <w:spacing w:before="120" w:after="120"/>
        <w:ind w:firstLine="567"/>
        <w:jc w:val="center"/>
        <w:rPr>
          <w:rFonts w:ascii="Times New Roman" w:hAnsi="Times New Roman"/>
          <w:b/>
          <w:sz w:val="26"/>
          <w:szCs w:val="26"/>
          <w:lang w:val="es-ES"/>
        </w:rPr>
      </w:pPr>
      <w:bookmarkStart w:id="0" w:name="_GoBack"/>
      <w:bookmarkEnd w:id="0"/>
      <w:r w:rsidRPr="007E7429">
        <w:rPr>
          <w:rFonts w:ascii="Times New Roman" w:hAnsi="Times New Roman"/>
          <w:b/>
          <w:sz w:val="26"/>
          <w:szCs w:val="26"/>
          <w:lang w:val="es-ES"/>
        </w:rPr>
        <w:t xml:space="preserve">Bảng 1.1- Quy mô đào tạo giai đoạn 2013-2017 </w:t>
      </w:r>
    </w:p>
    <w:p w:rsidR="00D24929" w:rsidRPr="007E7429" w:rsidRDefault="00D24929" w:rsidP="00560F6E">
      <w:pPr>
        <w:spacing w:before="120" w:after="120"/>
        <w:ind w:firstLine="567"/>
        <w:jc w:val="center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t>(Tính đến tháng 9/2017+ số tuyển mới-số tốt nghiệp)</w:t>
      </w:r>
    </w:p>
    <w:tbl>
      <w:tblPr>
        <w:tblW w:w="955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28"/>
        <w:gridCol w:w="1134"/>
        <w:gridCol w:w="1106"/>
        <w:gridCol w:w="1106"/>
        <w:gridCol w:w="1067"/>
        <w:gridCol w:w="1010"/>
        <w:gridCol w:w="1134"/>
      </w:tblGrid>
      <w:tr w:rsidR="00560F6E" w:rsidRPr="00780079" w:rsidTr="002E2337">
        <w:trPr>
          <w:trHeight w:val="454"/>
          <w:jc w:val="center"/>
        </w:trPr>
        <w:tc>
          <w:tcPr>
            <w:tcW w:w="567" w:type="dxa"/>
            <w:vMerge w:val="restart"/>
            <w:vAlign w:val="center"/>
          </w:tcPr>
          <w:p w:rsidR="00560F6E" w:rsidRPr="00780079" w:rsidRDefault="00560F6E" w:rsidP="002E2337">
            <w:pPr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</w:p>
        </w:tc>
        <w:tc>
          <w:tcPr>
            <w:tcW w:w="2428" w:type="dxa"/>
            <w:vMerge w:val="restart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Nội dung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Giai đoạn 2013-2017</w:t>
            </w:r>
          </w:p>
        </w:tc>
        <w:tc>
          <w:tcPr>
            <w:tcW w:w="5423" w:type="dxa"/>
            <w:gridSpan w:val="5"/>
            <w:shd w:val="clear" w:color="auto" w:fill="auto"/>
            <w:noWrap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Trong đó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428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2017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Trình độ cao đẳng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19.901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3.704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3.483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2.466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4.148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6.100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chuyên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19.147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3519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3394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2466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4062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5.706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liên thông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396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185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89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122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358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272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Trình độ trung cấp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5.389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813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692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584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1.150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2.150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6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TC chuyên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3.769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692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584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641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1.039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6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TC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1.620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1111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right w:val="nil"/>
            </w:tcBorders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28" w:type="dxa"/>
            <w:tcBorders>
              <w:left w:val="nil"/>
            </w:tcBorders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25.290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4.517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4.175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3.050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5.298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8.250</w:t>
            </w:r>
          </w:p>
        </w:tc>
      </w:tr>
    </w:tbl>
    <w:p w:rsidR="002A5E02" w:rsidRDefault="002A5E02"/>
    <w:sectPr w:rsidR="002A5E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19F7"/>
    <w:multiLevelType w:val="hybridMultilevel"/>
    <w:tmpl w:val="62E442A0"/>
    <w:lvl w:ilvl="0" w:tplc="84D2E764">
      <w:start w:val="8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F6E"/>
    <w:rsid w:val="002A5E02"/>
    <w:rsid w:val="0037165D"/>
    <w:rsid w:val="00560F6E"/>
    <w:rsid w:val="00D2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F6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F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F6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CANH-TTGD</cp:lastModifiedBy>
  <cp:revision>2</cp:revision>
  <dcterms:created xsi:type="dcterms:W3CDTF">2017-09-06T05:45:00Z</dcterms:created>
  <dcterms:modified xsi:type="dcterms:W3CDTF">2017-09-06T05:45:00Z</dcterms:modified>
</cp:coreProperties>
</file>